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46" w:rsidRDefault="00697446" w:rsidP="00697446">
      <w:pPr>
        <w:jc w:val="right"/>
        <w:rPr>
          <w:lang w:val="uk-UA"/>
        </w:rPr>
      </w:pPr>
      <w:r w:rsidRPr="0053084C">
        <w:rPr>
          <w:lang w:val="uk-UA"/>
        </w:rPr>
        <w:t xml:space="preserve">ЗАТВЕРДЖЕНО                                                                                                                                                                                     Протокол засідання атестаційної                                                                                                                                                                                     комісії КЗПО «Центр дитячої та                                                                                                                                                                         юнацької творчості» КМР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20.10.2024 №  2</w:t>
      </w:r>
    </w:p>
    <w:p w:rsidR="00697446" w:rsidRPr="00936C43" w:rsidRDefault="00697446" w:rsidP="00697446">
      <w:pPr>
        <w:jc w:val="right"/>
        <w:rPr>
          <w:lang w:val="uk-UA"/>
        </w:rPr>
      </w:pPr>
    </w:p>
    <w:p w:rsidR="00697446" w:rsidRDefault="00697446" w:rsidP="00697446">
      <w:pPr>
        <w:jc w:val="center"/>
        <w:rPr>
          <w:b/>
          <w:sz w:val="26"/>
          <w:szCs w:val="26"/>
          <w:lang w:val="uk-UA"/>
        </w:rPr>
      </w:pPr>
      <w:r w:rsidRPr="00936C43">
        <w:rPr>
          <w:b/>
          <w:sz w:val="26"/>
          <w:szCs w:val="26"/>
          <w:lang w:val="uk-UA"/>
        </w:rPr>
        <w:t>Строки проведення атестації</w:t>
      </w:r>
      <w:r>
        <w:rPr>
          <w:b/>
          <w:sz w:val="26"/>
          <w:szCs w:val="26"/>
          <w:lang w:val="uk-UA"/>
        </w:rPr>
        <w:t xml:space="preserve"> педагогічних працівників</w:t>
      </w:r>
    </w:p>
    <w:p w:rsidR="00697446" w:rsidRDefault="00697446" w:rsidP="00697446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у 2024-2025</w:t>
      </w:r>
      <w:r w:rsidRPr="00936C43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навчальному</w:t>
      </w:r>
      <w:r w:rsidRPr="00936C43">
        <w:rPr>
          <w:b/>
          <w:sz w:val="26"/>
          <w:szCs w:val="26"/>
          <w:lang w:val="uk-UA"/>
        </w:rPr>
        <w:t xml:space="preserve"> році</w:t>
      </w:r>
      <w:r>
        <w:rPr>
          <w:b/>
          <w:sz w:val="26"/>
          <w:szCs w:val="26"/>
          <w:lang w:val="uk-UA"/>
        </w:rPr>
        <w:t xml:space="preserve"> із змінами</w:t>
      </w:r>
    </w:p>
    <w:p w:rsidR="00697446" w:rsidRPr="00936C43" w:rsidRDefault="00697446" w:rsidP="00697446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0" w:type="auto"/>
        <w:tblLook w:val="04A0"/>
      </w:tblPr>
      <w:tblGrid>
        <w:gridCol w:w="779"/>
        <w:gridCol w:w="2164"/>
        <w:gridCol w:w="6628"/>
      </w:tblGrid>
      <w:tr w:rsidR="00697446" w:rsidRPr="00207560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№з/п</w:t>
            </w:r>
          </w:p>
        </w:tc>
        <w:tc>
          <w:tcPr>
            <w:tcW w:w="8792" w:type="dxa"/>
            <w:gridSpan w:val="2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Строк</w:t>
            </w:r>
            <w:r>
              <w:rPr>
                <w:sz w:val="26"/>
                <w:szCs w:val="26"/>
                <w:lang w:val="uk-UA"/>
              </w:rPr>
              <w:t>и</w:t>
            </w:r>
            <w:r w:rsidRPr="00207560">
              <w:rPr>
                <w:sz w:val="26"/>
                <w:szCs w:val="26"/>
                <w:lang w:val="uk-UA"/>
              </w:rPr>
              <w:t xml:space="preserve"> проведення атестації</w:t>
            </w:r>
            <w:r>
              <w:rPr>
                <w:sz w:val="26"/>
                <w:szCs w:val="26"/>
                <w:lang w:val="uk-UA"/>
              </w:rPr>
              <w:t xml:space="preserve"> педагогічних працівників у 2025</w:t>
            </w:r>
            <w:r w:rsidRPr="00207560">
              <w:rPr>
                <w:sz w:val="26"/>
                <w:szCs w:val="26"/>
                <w:lang w:val="uk-UA"/>
              </w:rPr>
              <w:t xml:space="preserve"> році</w:t>
            </w:r>
          </w:p>
        </w:tc>
      </w:tr>
      <w:tr w:rsidR="00697446" w:rsidRPr="00207560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До 20 вересня 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  <w:r>
              <w:rPr>
                <w:b/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6628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Видати наказ про створення атестаційної комісії.</w:t>
            </w:r>
          </w:p>
        </w:tc>
      </w:tr>
      <w:tr w:rsidR="00697446" w:rsidRPr="00207560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До 20 жовтня 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  <w:r w:rsidRPr="00207560">
              <w:rPr>
                <w:b/>
                <w:sz w:val="26"/>
                <w:szCs w:val="26"/>
                <w:lang w:val="uk-UA"/>
              </w:rPr>
              <w:t>року</w:t>
            </w:r>
          </w:p>
        </w:tc>
        <w:tc>
          <w:tcPr>
            <w:tcW w:w="6628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1.Скласти та затвердити  список педагогічних працівників, які підл</w:t>
            </w:r>
            <w:r>
              <w:rPr>
                <w:sz w:val="26"/>
                <w:szCs w:val="26"/>
                <w:lang w:val="uk-UA"/>
              </w:rPr>
              <w:t>ягають черговій атестації у 2024-202</w:t>
            </w:r>
            <w:r w:rsidRPr="001E2D3B">
              <w:rPr>
                <w:sz w:val="26"/>
                <w:szCs w:val="26"/>
              </w:rPr>
              <w:t>5</w:t>
            </w:r>
            <w:r w:rsidRPr="00207560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н.</w:t>
            </w:r>
            <w:r w:rsidRPr="00207560">
              <w:rPr>
                <w:sz w:val="26"/>
                <w:szCs w:val="26"/>
                <w:lang w:val="uk-UA"/>
              </w:rPr>
              <w:t>р</w:t>
            </w:r>
            <w:proofErr w:type="spellEnd"/>
            <w:r w:rsidRPr="00207560">
              <w:rPr>
                <w:sz w:val="26"/>
                <w:szCs w:val="26"/>
                <w:lang w:val="uk-UA"/>
              </w:rPr>
              <w:t xml:space="preserve">. </w:t>
            </w:r>
          </w:p>
          <w:p w:rsidR="00697446" w:rsidRPr="00207560" w:rsidRDefault="00697446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 xml:space="preserve">2. Затвердити строки проведення атестації. </w:t>
            </w:r>
          </w:p>
          <w:p w:rsidR="00697446" w:rsidRPr="00207560" w:rsidRDefault="00697446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 xml:space="preserve"> 3.Затвердити  строк та адресу електронної пошти для подання             педагогічними працівниками документів. </w:t>
            </w:r>
          </w:p>
          <w:p w:rsidR="00697446" w:rsidRPr="00207560" w:rsidRDefault="00697446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4.  Затвердити графік засідань атестаційної комісії.</w:t>
            </w:r>
          </w:p>
        </w:tc>
      </w:tr>
      <w:tr w:rsidR="00697446" w:rsidRPr="004D63EC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b/>
                <w:sz w:val="26"/>
                <w:szCs w:val="26"/>
                <w:lang w:val="uk-UA"/>
              </w:rPr>
              <w:t xml:space="preserve">Не пізніше п’яти робочих днів із дня  прийняття рішення на засіданні атестаційної комісії </w:t>
            </w:r>
          </w:p>
        </w:tc>
        <w:tc>
          <w:tcPr>
            <w:tcW w:w="6628" w:type="dxa"/>
          </w:tcPr>
          <w:p w:rsidR="00697446" w:rsidRPr="00207560" w:rsidRDefault="00697446" w:rsidP="00306A96">
            <w:pPr>
              <w:pStyle w:val="a4"/>
              <w:ind w:left="34"/>
              <w:rPr>
                <w:b/>
                <w:sz w:val="26"/>
                <w:szCs w:val="26"/>
                <w:lang w:val="uk-UA"/>
              </w:rPr>
            </w:pPr>
            <w:r w:rsidRPr="00207560">
              <w:rPr>
                <w:b/>
                <w:sz w:val="26"/>
                <w:szCs w:val="26"/>
                <w:lang w:val="uk-UA"/>
              </w:rPr>
              <w:t>Секретар атестаційної  комісії повинен:</w:t>
            </w:r>
          </w:p>
          <w:p w:rsidR="00697446" w:rsidRPr="00207560" w:rsidRDefault="00697446" w:rsidP="00306A96">
            <w:pPr>
              <w:pStyle w:val="a4"/>
              <w:ind w:left="34"/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1.Оприлюднити список педагогічних прац</w:t>
            </w:r>
            <w:r>
              <w:rPr>
                <w:sz w:val="26"/>
                <w:szCs w:val="26"/>
                <w:lang w:val="uk-UA"/>
              </w:rPr>
              <w:t xml:space="preserve">івників, які підлягають </w:t>
            </w:r>
            <w:r w:rsidRPr="00207560">
              <w:rPr>
                <w:sz w:val="26"/>
                <w:szCs w:val="26"/>
                <w:lang w:val="uk-UA"/>
              </w:rPr>
              <w:t xml:space="preserve"> атестації у 2024</w:t>
            </w:r>
            <w:r>
              <w:rPr>
                <w:sz w:val="26"/>
                <w:szCs w:val="26"/>
                <w:lang w:val="uk-UA"/>
              </w:rPr>
              <w:t>-2025 н.</w:t>
            </w:r>
            <w:r w:rsidRPr="00207560">
              <w:rPr>
                <w:sz w:val="26"/>
                <w:szCs w:val="26"/>
                <w:lang w:val="uk-UA"/>
              </w:rPr>
              <w:t xml:space="preserve"> р. </w:t>
            </w:r>
          </w:p>
          <w:p w:rsidR="00697446" w:rsidRDefault="00697446" w:rsidP="00697446">
            <w:pPr>
              <w:pStyle w:val="a4"/>
              <w:numPr>
                <w:ilvl w:val="0"/>
                <w:numId w:val="1"/>
              </w:numPr>
              <w:ind w:left="34" w:firstLine="0"/>
              <w:jc w:val="both"/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Із дня  оприлюднення списку педагогічних прац</w:t>
            </w:r>
            <w:r>
              <w:rPr>
                <w:sz w:val="26"/>
                <w:szCs w:val="26"/>
                <w:lang w:val="uk-UA"/>
              </w:rPr>
              <w:t xml:space="preserve">івників, які підлягають </w:t>
            </w:r>
            <w:r w:rsidRPr="00207560">
              <w:rPr>
                <w:sz w:val="26"/>
                <w:szCs w:val="26"/>
                <w:lang w:val="uk-UA"/>
              </w:rPr>
              <w:t xml:space="preserve"> атестації у</w:t>
            </w:r>
            <w:r w:rsidRPr="00936C43">
              <w:rPr>
                <w:sz w:val="26"/>
                <w:szCs w:val="26"/>
                <w:lang w:val="uk-UA"/>
              </w:rPr>
              <w:t xml:space="preserve"> </w:t>
            </w:r>
            <w:r w:rsidRPr="00207560">
              <w:rPr>
                <w:sz w:val="26"/>
                <w:szCs w:val="26"/>
                <w:lang w:val="uk-UA"/>
              </w:rPr>
              <w:t>2024</w:t>
            </w:r>
            <w:r>
              <w:rPr>
                <w:sz w:val="26"/>
                <w:szCs w:val="26"/>
                <w:lang w:val="uk-UA"/>
              </w:rPr>
              <w:t xml:space="preserve">-2025 навчальному </w:t>
            </w:r>
            <w:r w:rsidRPr="00207560">
              <w:rPr>
                <w:sz w:val="26"/>
                <w:szCs w:val="26"/>
                <w:lang w:val="uk-UA"/>
              </w:rPr>
              <w:t>р</w:t>
            </w:r>
            <w:r>
              <w:rPr>
                <w:sz w:val="26"/>
                <w:szCs w:val="26"/>
                <w:lang w:val="uk-UA"/>
              </w:rPr>
              <w:t>оці, протягом 10</w:t>
            </w:r>
            <w:r w:rsidRPr="00207560">
              <w:rPr>
                <w:sz w:val="26"/>
                <w:szCs w:val="26"/>
                <w:lang w:val="uk-UA"/>
              </w:rPr>
              <w:t xml:space="preserve"> робочих днів особисто, або на адресу електронної пошти (</w:t>
            </w:r>
            <w:hyperlink r:id="rId5" w:history="1">
              <w:r w:rsidRPr="004263F3">
                <w:rPr>
                  <w:rStyle w:val="a5"/>
                  <w:sz w:val="26"/>
                  <w:szCs w:val="26"/>
                  <w:lang w:val="en-US"/>
                </w:rPr>
                <w:t>kostopilcdut</w:t>
              </w:r>
              <w:r w:rsidRPr="004263F3">
                <w:rPr>
                  <w:rStyle w:val="a5"/>
                  <w:sz w:val="26"/>
                  <w:szCs w:val="26"/>
                  <w:lang w:val="uk-UA"/>
                </w:rPr>
                <w:t>@</w:t>
              </w:r>
              <w:r w:rsidRPr="004263F3">
                <w:rPr>
                  <w:rStyle w:val="a5"/>
                  <w:sz w:val="26"/>
                  <w:szCs w:val="26"/>
                  <w:lang w:val="en-US"/>
                </w:rPr>
                <w:t>gmail</w:t>
              </w:r>
              <w:r w:rsidRPr="004263F3">
                <w:rPr>
                  <w:rStyle w:val="a5"/>
                  <w:sz w:val="26"/>
                  <w:szCs w:val="26"/>
                  <w:lang w:val="uk-UA"/>
                </w:rPr>
                <w:t>.</w:t>
              </w:r>
              <w:r w:rsidRPr="004263F3">
                <w:rPr>
                  <w:rStyle w:val="a5"/>
                  <w:sz w:val="26"/>
                  <w:szCs w:val="26"/>
                  <w:lang w:val="en-US"/>
                </w:rPr>
                <w:t>com</w:t>
              </w:r>
            </w:hyperlink>
            <w:r w:rsidRPr="00207560">
              <w:rPr>
                <w:sz w:val="26"/>
                <w:szCs w:val="26"/>
                <w:lang w:val="uk-UA"/>
              </w:rPr>
              <w:t>),  педагогічний працівник, який атестується, може подати до атестаційної комісії документи в паперовій,</w:t>
            </w:r>
            <w:r w:rsidRPr="00936C43">
              <w:rPr>
                <w:sz w:val="26"/>
                <w:szCs w:val="26"/>
                <w:lang w:val="uk-UA"/>
              </w:rPr>
              <w:t xml:space="preserve"> </w:t>
            </w:r>
            <w:r w:rsidRPr="00207560">
              <w:rPr>
                <w:sz w:val="26"/>
                <w:szCs w:val="26"/>
                <w:lang w:val="uk-UA"/>
              </w:rPr>
              <w:t>або електронній формі, що на його думку, свідчать про педагогічну майстерність та/або професійні досягнення. Електронний варіант документів (формат РВЕ, кожен документ окремому файлі).</w:t>
            </w:r>
          </w:p>
          <w:p w:rsidR="00697446" w:rsidRPr="00F861A5" w:rsidRDefault="00697446" w:rsidP="00697446">
            <w:pPr>
              <w:pStyle w:val="a4"/>
              <w:numPr>
                <w:ilvl w:val="0"/>
                <w:numId w:val="1"/>
              </w:numPr>
              <w:ind w:left="0" w:firstLine="34"/>
              <w:rPr>
                <w:b/>
                <w:sz w:val="26"/>
                <w:szCs w:val="26"/>
                <w:lang w:val="uk-UA"/>
              </w:rPr>
            </w:pPr>
            <w:r w:rsidRPr="00F861A5">
              <w:rPr>
                <w:b/>
                <w:sz w:val="26"/>
                <w:szCs w:val="26"/>
                <w:lang w:val="uk-UA"/>
              </w:rPr>
              <w:t>Перелік документів, які обов’язково подаються педагогічними працівниками для проведення атестації.</w:t>
            </w:r>
          </w:p>
          <w:p w:rsidR="00697446" w:rsidRPr="00207560" w:rsidRDefault="00697446" w:rsidP="00697446">
            <w:pPr>
              <w:pStyle w:val="a4"/>
              <w:numPr>
                <w:ilvl w:val="0"/>
                <w:numId w:val="2"/>
              </w:numPr>
              <w:ind w:left="0" w:firstLine="34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Документи що засвідчують особисту педагогічну майстерність та професійні досягнення педагога ( сертифікати, особисті подяки, свідоцтва, листи,  накази, програми заходів де є учасником педагог).</w:t>
            </w:r>
          </w:p>
        </w:tc>
      </w:tr>
      <w:tr w:rsidR="00697446" w:rsidRPr="00207560" w:rsidTr="00306A96">
        <w:trPr>
          <w:trHeight w:val="538"/>
        </w:trPr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164" w:type="dxa"/>
          </w:tcPr>
          <w:p w:rsidR="00697446" w:rsidRPr="00936C43" w:rsidRDefault="00697446" w:rsidP="00306A96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До 20 грудня  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  <w:r w:rsidRPr="00207560">
              <w:rPr>
                <w:b/>
                <w:sz w:val="26"/>
                <w:szCs w:val="26"/>
                <w:lang w:val="uk-UA"/>
              </w:rPr>
              <w:t xml:space="preserve"> рок</w:t>
            </w:r>
            <w:r>
              <w:rPr>
                <w:b/>
                <w:sz w:val="26"/>
                <w:szCs w:val="26"/>
                <w:lang w:val="en-US"/>
              </w:rPr>
              <w:t>у</w:t>
            </w:r>
          </w:p>
        </w:tc>
        <w:tc>
          <w:tcPr>
            <w:tcW w:w="6628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 xml:space="preserve">    Атестаційна комісія приймає заяви від педагогічних працівників</w:t>
            </w:r>
            <w:r>
              <w:rPr>
                <w:sz w:val="26"/>
                <w:szCs w:val="26"/>
                <w:lang w:val="uk-UA"/>
              </w:rPr>
              <w:t xml:space="preserve"> на позачергову атестацію у 2024-202</w:t>
            </w:r>
            <w:r w:rsidRPr="001E2D3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 xml:space="preserve"> навчальному </w:t>
            </w:r>
            <w:r w:rsidRPr="00207560">
              <w:rPr>
                <w:sz w:val="26"/>
                <w:szCs w:val="26"/>
                <w:lang w:val="uk-UA"/>
              </w:rPr>
              <w:t xml:space="preserve"> році.</w:t>
            </w:r>
          </w:p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</w:p>
        </w:tc>
      </w:tr>
      <w:tr w:rsidR="00697446" w:rsidRPr="004D63EC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 грудня 2024</w:t>
            </w:r>
            <w:r w:rsidRPr="00207560">
              <w:rPr>
                <w:b/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6628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 xml:space="preserve">Атестаційна комісія затверджує окремий список педагогічних працівників, які підлягають позачерговій атестації, </w:t>
            </w:r>
            <w:r>
              <w:rPr>
                <w:sz w:val="26"/>
                <w:szCs w:val="26"/>
                <w:lang w:val="uk-UA"/>
              </w:rPr>
              <w:t xml:space="preserve"> уточнені списки на чергову атестацію та </w:t>
            </w:r>
            <w:r w:rsidRPr="00207560">
              <w:rPr>
                <w:sz w:val="26"/>
                <w:szCs w:val="26"/>
                <w:lang w:val="uk-UA"/>
              </w:rPr>
              <w:t>визначає строки проведення їх атестації, подання ними документів.</w:t>
            </w:r>
          </w:p>
        </w:tc>
      </w:tr>
      <w:tr w:rsidR="00697446" w:rsidRPr="004D63EC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164" w:type="dxa"/>
          </w:tcPr>
          <w:p w:rsidR="00697446" w:rsidRPr="002236CA" w:rsidRDefault="00697446" w:rsidP="00306A96">
            <w:pPr>
              <w:tabs>
                <w:tab w:val="left" w:pos="12090"/>
              </w:tabs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14.01</w:t>
            </w:r>
            <w:r w:rsidRPr="0024752B">
              <w:rPr>
                <w:b/>
                <w:sz w:val="26"/>
                <w:szCs w:val="26"/>
                <w:lang w:val="uk-UA"/>
              </w:rPr>
              <w:t>.2025 року</w:t>
            </w:r>
          </w:p>
        </w:tc>
        <w:tc>
          <w:tcPr>
            <w:tcW w:w="6628" w:type="dxa"/>
          </w:tcPr>
          <w:p w:rsidR="00697446" w:rsidRPr="005F512A" w:rsidRDefault="00697446" w:rsidP="00306A96">
            <w:pPr>
              <w:tabs>
                <w:tab w:val="left" w:pos="1209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Атестаційна комісія</w:t>
            </w:r>
            <w:r w:rsidRPr="005F512A">
              <w:rPr>
                <w:sz w:val="26"/>
                <w:szCs w:val="26"/>
                <w:lang w:val="uk-UA"/>
              </w:rPr>
              <w:t xml:space="preserve"> розгляд</w:t>
            </w:r>
            <w:r>
              <w:rPr>
                <w:sz w:val="26"/>
                <w:szCs w:val="26"/>
                <w:lang w:val="uk-UA"/>
              </w:rPr>
              <w:t>ає</w:t>
            </w:r>
            <w:r w:rsidRPr="005F512A">
              <w:rPr>
                <w:sz w:val="26"/>
                <w:szCs w:val="26"/>
                <w:lang w:val="uk-UA"/>
              </w:rPr>
              <w:t xml:space="preserve"> документ</w:t>
            </w:r>
            <w:r>
              <w:rPr>
                <w:sz w:val="26"/>
                <w:szCs w:val="26"/>
                <w:lang w:val="uk-UA"/>
              </w:rPr>
              <w:t>и</w:t>
            </w:r>
            <w:r w:rsidRPr="005F512A">
              <w:rPr>
                <w:sz w:val="26"/>
                <w:szCs w:val="26"/>
                <w:lang w:val="uk-UA"/>
              </w:rPr>
              <w:t xml:space="preserve">, які надійшли </w:t>
            </w:r>
            <w:r w:rsidRPr="005F512A">
              <w:rPr>
                <w:sz w:val="26"/>
                <w:szCs w:val="26"/>
                <w:lang w:val="uk-UA"/>
              </w:rPr>
              <w:lastRenderedPageBreak/>
              <w:t>від педагогів що атестуються</w:t>
            </w:r>
            <w:r>
              <w:rPr>
                <w:sz w:val="26"/>
                <w:szCs w:val="26"/>
                <w:lang w:val="uk-UA"/>
              </w:rPr>
              <w:t>, обговорює</w:t>
            </w:r>
            <w:r w:rsidRPr="005F512A">
              <w:rPr>
                <w:sz w:val="26"/>
                <w:szCs w:val="26"/>
                <w:lang w:val="uk-UA"/>
              </w:rPr>
              <w:t xml:space="preserve">  хід проведення атестації педагогічних працівників.</w:t>
            </w:r>
          </w:p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</w:p>
        </w:tc>
      </w:tr>
      <w:tr w:rsidR="00697446" w:rsidRPr="004D63EC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</w:t>
            </w:r>
            <w:r w:rsidRPr="004B5C6B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  <w:lang w:val="uk-UA"/>
              </w:rPr>
              <w:t xml:space="preserve"> березня 202</w:t>
            </w:r>
            <w:r w:rsidRPr="004B5C6B">
              <w:rPr>
                <w:b/>
                <w:sz w:val="26"/>
                <w:szCs w:val="26"/>
              </w:rPr>
              <w:t>5</w:t>
            </w:r>
            <w:r w:rsidRPr="00207560">
              <w:rPr>
                <w:b/>
                <w:sz w:val="26"/>
                <w:szCs w:val="26"/>
                <w:lang w:val="uk-UA"/>
              </w:rPr>
              <w:t xml:space="preserve"> року</w:t>
            </w:r>
          </w:p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6628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</w:p>
          <w:p w:rsidR="00697446" w:rsidRPr="00207560" w:rsidRDefault="00697446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 xml:space="preserve"> Атестація педагогічних працівників закладу на відповідність займаним посадам та присвоєння/підтвердження тарифних розрядів, звання «керівник гуртка-методист».</w:t>
            </w:r>
          </w:p>
        </w:tc>
      </w:tr>
      <w:tr w:rsidR="00697446" w:rsidRPr="00A31C73" w:rsidTr="00306A96">
        <w:tc>
          <w:tcPr>
            <w:tcW w:w="779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b/>
                <w:sz w:val="26"/>
                <w:szCs w:val="26"/>
                <w:lang w:val="uk-UA"/>
              </w:rPr>
            </w:pPr>
            <w:r w:rsidRPr="00207560">
              <w:rPr>
                <w:b/>
                <w:sz w:val="26"/>
                <w:szCs w:val="26"/>
                <w:lang w:val="uk-UA"/>
              </w:rPr>
              <w:t>Упродовж  трьох робочих</w:t>
            </w:r>
          </w:p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b/>
                <w:sz w:val="26"/>
                <w:szCs w:val="26"/>
                <w:lang w:val="uk-UA"/>
              </w:rPr>
              <w:t>днів</w:t>
            </w:r>
            <w:r w:rsidRPr="00207560">
              <w:rPr>
                <w:sz w:val="26"/>
                <w:szCs w:val="26"/>
                <w:lang w:val="uk-UA"/>
              </w:rPr>
              <w:t xml:space="preserve"> </w:t>
            </w:r>
            <w:r w:rsidRPr="00207560">
              <w:rPr>
                <w:b/>
                <w:sz w:val="26"/>
                <w:szCs w:val="26"/>
                <w:lang w:val="uk-UA"/>
              </w:rPr>
              <w:t>від  дати прийняття рішення атестаційної комісії</w:t>
            </w:r>
          </w:p>
        </w:tc>
        <w:tc>
          <w:tcPr>
            <w:tcW w:w="6628" w:type="dxa"/>
          </w:tcPr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Оформляється та в</w:t>
            </w:r>
            <w:r w:rsidRPr="00207560">
              <w:rPr>
                <w:sz w:val="26"/>
                <w:szCs w:val="26"/>
                <w:lang w:val="uk-UA"/>
              </w:rPr>
              <w:t xml:space="preserve">идається атестаційний лист  педагогічному працівнику під підпис </w:t>
            </w:r>
          </w:p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</w:p>
        </w:tc>
      </w:tr>
      <w:tr w:rsidR="00697446" w:rsidRPr="004D63EC" w:rsidTr="00306A96">
        <w:tc>
          <w:tcPr>
            <w:tcW w:w="779" w:type="dxa"/>
          </w:tcPr>
          <w:p w:rsidR="00697446" w:rsidRPr="004D63EC" w:rsidRDefault="004D63EC" w:rsidP="00306A96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164" w:type="dxa"/>
          </w:tcPr>
          <w:p w:rsidR="00697446" w:rsidRPr="00207560" w:rsidRDefault="00697446" w:rsidP="00306A96">
            <w:pPr>
              <w:rPr>
                <w:b/>
                <w:sz w:val="26"/>
                <w:szCs w:val="26"/>
                <w:lang w:val="uk-UA"/>
              </w:rPr>
            </w:pPr>
            <w:r w:rsidRPr="00207560">
              <w:rPr>
                <w:b/>
                <w:sz w:val="26"/>
                <w:szCs w:val="26"/>
                <w:lang w:val="uk-UA"/>
              </w:rPr>
              <w:t>Упрод</w:t>
            </w:r>
            <w:r>
              <w:rPr>
                <w:b/>
                <w:sz w:val="26"/>
                <w:szCs w:val="26"/>
                <w:lang w:val="uk-UA"/>
              </w:rPr>
              <w:t>овж  семи робочих днів на підставі рішення атестаційної</w:t>
            </w:r>
            <w:r w:rsidRPr="00207560">
              <w:rPr>
                <w:b/>
                <w:sz w:val="26"/>
                <w:szCs w:val="26"/>
                <w:lang w:val="uk-UA"/>
              </w:rPr>
              <w:t xml:space="preserve"> </w:t>
            </w:r>
            <w:r>
              <w:rPr>
                <w:b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6628" w:type="dxa"/>
          </w:tcPr>
          <w:p w:rsidR="00697446" w:rsidRDefault="00697446" w:rsidP="00306A9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Видається відповідний наказ та впродовж трьох робочих днів з дати його видання ознайомлюється з ним педагогічний працівник.</w:t>
            </w:r>
          </w:p>
          <w:p w:rsidR="00697446" w:rsidRDefault="00697446" w:rsidP="00306A96">
            <w:pPr>
              <w:rPr>
                <w:sz w:val="26"/>
                <w:szCs w:val="26"/>
                <w:lang w:val="uk-UA"/>
              </w:rPr>
            </w:pPr>
          </w:p>
          <w:p w:rsidR="00697446" w:rsidRPr="00207560" w:rsidRDefault="00697446" w:rsidP="00306A96">
            <w:pPr>
              <w:rPr>
                <w:sz w:val="26"/>
                <w:szCs w:val="26"/>
                <w:lang w:val="uk-UA"/>
              </w:rPr>
            </w:pPr>
            <w:r w:rsidRPr="00207560">
              <w:rPr>
                <w:sz w:val="26"/>
                <w:szCs w:val="26"/>
                <w:lang w:val="uk-UA"/>
              </w:rPr>
              <w:t>У разі незгоди педагогічного працівника  із рішенням атестаційної комісії , він має право оскаржити рішення атестаційної комісії шляхом подання апеляції до відповідної комісії вищого рівня.</w:t>
            </w:r>
          </w:p>
        </w:tc>
      </w:tr>
    </w:tbl>
    <w:p w:rsidR="00FE3B7B" w:rsidRPr="00697446" w:rsidRDefault="00FE3B7B">
      <w:pPr>
        <w:rPr>
          <w:lang w:val="uk-UA"/>
        </w:rPr>
      </w:pPr>
    </w:p>
    <w:sectPr w:rsidR="00FE3B7B" w:rsidRPr="00697446" w:rsidSect="00A7012A">
      <w:pgSz w:w="11906" w:h="16838"/>
      <w:pgMar w:top="850" w:right="567" w:bottom="85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55A7"/>
    <w:multiLevelType w:val="hybridMultilevel"/>
    <w:tmpl w:val="E7E285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4095D"/>
    <w:multiLevelType w:val="hybridMultilevel"/>
    <w:tmpl w:val="FC0C0A6C"/>
    <w:lvl w:ilvl="0" w:tplc="C06A154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97446"/>
    <w:rsid w:val="003F3A59"/>
    <w:rsid w:val="004D63EC"/>
    <w:rsid w:val="00697446"/>
    <w:rsid w:val="00A7012A"/>
    <w:rsid w:val="00FE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446"/>
    <w:pPr>
      <w:jc w:val="left"/>
    </w:pPr>
    <w:rPr>
      <w:rFonts w:eastAsia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7446"/>
    <w:pPr>
      <w:jc w:val="left"/>
    </w:pPr>
    <w:rPr>
      <w:rFonts w:eastAsia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744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74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stopilcdu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2377</Words>
  <Characters>1355</Characters>
  <Application>Microsoft Office Word</Application>
  <DocSecurity>0</DocSecurity>
  <Lines>11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2024-12-20T12:37:00Z</dcterms:created>
  <dcterms:modified xsi:type="dcterms:W3CDTF">2024-12-23T10:55:00Z</dcterms:modified>
</cp:coreProperties>
</file>